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Request for an independent medical opinion</w:t>
      </w:r>
    </w:p>
    <w:p>
      <w:pPr>
        <w:pStyle w:val="Normal"/>
      </w:pPr>
      <w:r>
        <w:t xml:space="preserve">FICTIONAL EXAMPLE. These invented records were processed through the Raven Nexus draft engine. No real veteran, clinician, or medical opinion is represented. Do not submit this example as evidence.</w:t>
      </w:r>
    </w:p>
    <w:p>
      <w:pPr>
        <w:pStyle w:val="Normal"/>
      </w:pPr>
      <w:r>
        <w:t xml:space="preserve">Dear </w:t>
      </w:r>
      <w:r>
        <w:rPr>
          <w:b/>
        </w:rPr>
        <w:t xml:space="preserve">[VETERAN: Add your practitioner's name]</w:t>
      </w:r>
      <w:r>
        <w:t xml:space="preserve">,</w:t>
      </w:r>
    </w:p>
    <w:p>
      <w:pPr>
        <w:pStyle w:val="Normal"/>
      </w:pPr>
      <w:r>
        <w:t xml:space="preserve">Would you review the medical evidence concerning Obstructive sleep apnea for my VA disability claim? The question is: Whether Obstructive sleep apnea would be less severe but for PTSD, including any interference with its treatment, separately from what caused its onset.</w:t>
      </w:r>
    </w:p>
    <w:p>
      <w:pPr>
        <w:pStyle w:val="Normal"/>
      </w:pPr>
      <w:r>
        <w:t xml:space="preserve">I used Raven Nexus to organize an AI-assisted working draft and an evidence appendix. These materials are preparation aids, not a medical opinion or a request for a signature without independent review. Please correct or remove anything you do not support, revise or replace the draft, and reach your own conclusion.</w:t>
      </w:r>
    </w:p>
    <w:p>
      <w:pPr>
        <w:pStyle w:val="Normal"/>
      </w:pPr>
      <w:r>
        <w:t xml:space="preserve">Automated completeness checks do not establish medical accuracy or your agreement with this draft. Please review the underlying records rather than relying on selected excerpts alone. The appendix identifies source material and research; original records are not automatically attached.</w:t>
      </w:r>
    </w:p>
    <w:p>
      <w:pPr>
        <w:pStyle w:val="Normal"/>
      </w:pPr>
      <w:r>
        <w:t xml:space="preserve">If you can assist, please let me know which records you need, whether an appointment is necessary, any fees, and your preferred process for returning your opinion. If you cannot assist or cannot reach a supported conclusion, please let me know. I am not asking you to guarantee a VA outcome.</w:t>
      </w:r>
    </w:p>
    <w:p>
      <w:pPr>
        <w:pStyle w:val="Normal"/>
      </w:pPr>
      <w:r>
        <w:t xml:space="preserve">Thank you for considering my request.</w:t>
      </w:r>
      <w:r>
        <w:br/>
      </w:r>
      <w:r>
        <w:rPr>
          <w:b/>
        </w:rPr>
        <w:t xml:space="preserve">[VETERAN: Add your name]</w:t>
      </w:r>
      <w:r>
        <w:br/>
      </w:r>
      <w:r>
        <w:rPr>
          <w:b/>
        </w:rPr>
        <w:t xml:space="preserve">[VETERAN: Add your preferred contact information]</w:t>
      </w:r>
      <w:r>
        <w:br/>
      </w:r>
      <w:r>
        <w:rPr>
          <w:b/>
        </w:rPr>
        <w:t xml:space="preserve">[VETERAN: Add the date]</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